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70" w:rsidRPr="00DB6D34" w:rsidRDefault="00522FDE" w:rsidP="00DB6D34">
      <w:pPr>
        <w:rPr>
          <w:b/>
          <w:sz w:val="36"/>
          <w:szCs w:val="36"/>
          <w:lang w:val="bg-BG"/>
        </w:rPr>
      </w:pPr>
      <w:bookmarkStart w:id="0" w:name="_GoBack"/>
      <w:bookmarkEnd w:id="0"/>
      <w:r>
        <w:rPr>
          <w:b/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-811530</wp:posOffset>
                </wp:positionH>
                <wp:positionV relativeFrom="paragraph">
                  <wp:posOffset>-203835</wp:posOffset>
                </wp:positionV>
                <wp:extent cx="1588770" cy="8847455"/>
                <wp:effectExtent l="7620" t="15240" r="13335" b="241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8847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58D" w:rsidRPr="00F9150A" w:rsidRDefault="001A458D" w:rsidP="001A458D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F9150A">
                              <w:t>ПРОИЗВЕЖДА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  <w:lang w:val="bg-BG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- Резервоари за         Пропан – Бутан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- Резервоари за светли горива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- Парни и водогрейни котли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- Топлообменници,</w:t>
                            </w:r>
                            <w:r w:rsidRPr="00F9150A">
                              <w:br/>
                              <w:t>охладители,</w:t>
                            </w:r>
                            <w:r w:rsidRPr="00F9150A">
                              <w:br/>
                              <w:t>подгреватели,</w:t>
                            </w:r>
                            <w:r w:rsidRPr="00F9150A">
                              <w:br/>
                              <w:t>кондензатори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- Хидрофори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- Ресивери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 xml:space="preserve">- филтри </w:t>
                            </w:r>
                            <w:r w:rsidRPr="00F9150A">
                              <w:br/>
                              <w:t>за горива, за масла, за вода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F9150A">
                              <w:t>– Бойлери</w:t>
                            </w:r>
                            <w:r w:rsidRPr="00F9150A">
                              <w:br/>
                            </w:r>
                          </w:p>
                          <w:p w:rsidR="001A458D" w:rsidRPr="00F9150A" w:rsidRDefault="001A458D" w:rsidP="001A458D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F9150A">
                              <w:t>ИЗРАБОТВА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  <w:lang w:val="bg-BG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- Метални конструкции</w:t>
                            </w:r>
                            <w:r w:rsidRPr="00F9150A">
                              <w:br/>
                              <w:t>алуминиеви</w:t>
                            </w:r>
                            <w:r w:rsidRPr="00F9150A">
                              <w:br/>
                              <w:t>стоманени</w:t>
                            </w:r>
                            <w:r w:rsidRPr="00F9150A">
                              <w:br/>
                            </w:r>
                          </w:p>
                          <w:p w:rsidR="001A458D" w:rsidRPr="00F9150A" w:rsidRDefault="001A458D" w:rsidP="001A458D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F9150A">
                              <w:t>РЕМОНТ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  <w:lang w:val="bg-BG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150A">
                              <w:t>На надзорни топлотехн. съоръжения</w:t>
                            </w:r>
                            <w:r w:rsidRPr="00F9150A">
                              <w:br/>
                            </w:r>
                          </w:p>
                          <w:p w:rsidR="001A458D" w:rsidRPr="00F9150A" w:rsidRDefault="001A458D" w:rsidP="001A458D">
                            <w:pPr>
                              <w:pStyle w:val="Heading4"/>
                            </w:pPr>
                            <w:r w:rsidRPr="00F9150A">
                              <w:rPr>
                                <w:lang w:val="bg-BG"/>
                              </w:rPr>
                              <w:t>КОНТРОЛ</w:t>
                            </w:r>
                          </w:p>
                          <w:p w:rsidR="001A458D" w:rsidRPr="00F9150A" w:rsidRDefault="001A458D" w:rsidP="001A45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458D" w:rsidRPr="00F9150A" w:rsidRDefault="001A458D" w:rsidP="001A458D">
                            <w:pPr>
                              <w:pStyle w:val="BodyText2"/>
                              <w:rPr>
                                <w:sz w:val="20"/>
                              </w:rPr>
                            </w:pPr>
                            <w:r w:rsidRPr="00F9150A">
                              <w:rPr>
                                <w:sz w:val="20"/>
                              </w:rPr>
                              <w:t>- входящ</w:t>
                            </w:r>
                            <w:r w:rsidRPr="00F9150A">
                              <w:rPr>
                                <w:sz w:val="20"/>
                              </w:rPr>
                              <w:br/>
                            </w:r>
                            <w:r w:rsidRPr="00F9150A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 w:rsidRPr="00F9150A">
                              <w:rPr>
                                <w:sz w:val="20"/>
                              </w:rPr>
                              <w:t xml:space="preserve"> безразрушителен : рентгенов</w:t>
                            </w:r>
                            <w:r w:rsidRPr="00F9150A">
                              <w:rPr>
                                <w:sz w:val="20"/>
                              </w:rPr>
                              <w:br/>
                              <w:t>ултразвуков</w:t>
                            </w:r>
                            <w:r w:rsidRPr="00F9150A">
                              <w:rPr>
                                <w:sz w:val="20"/>
                              </w:rPr>
                              <w:br/>
                            </w:r>
                          </w:p>
                          <w:p w:rsidR="001A458D" w:rsidRPr="00F9150A" w:rsidRDefault="001A458D" w:rsidP="001A458D">
                            <w:pPr>
                              <w:pStyle w:val="BodyText2"/>
                              <w:jc w:val="center"/>
                              <w:rPr>
                                <w:b/>
                              </w:rPr>
                            </w:pPr>
                            <w:r w:rsidRPr="00F9150A">
                              <w:rPr>
                                <w:b/>
                              </w:rPr>
                              <w:t>ДОПУСК</w:t>
                            </w:r>
                          </w:p>
                          <w:p w:rsidR="001A458D" w:rsidRPr="00F9150A" w:rsidRDefault="001A458D" w:rsidP="001A458D">
                            <w:pPr>
                              <w:pStyle w:val="BodyText2"/>
                              <w:rPr>
                                <w:sz w:val="20"/>
                              </w:rPr>
                            </w:pPr>
                            <w:r w:rsidRPr="00F9150A">
                              <w:rPr>
                                <w:sz w:val="20"/>
                              </w:rPr>
                              <w:t>- Лойд Регистър</w:t>
                            </w:r>
                            <w:r w:rsidRPr="00F9150A">
                              <w:rPr>
                                <w:sz w:val="20"/>
                              </w:rPr>
                              <w:br/>
                              <w:t>- Германски Лойд</w:t>
                            </w:r>
                            <w:r w:rsidRPr="00F9150A">
                              <w:rPr>
                                <w:sz w:val="20"/>
                              </w:rPr>
                              <w:br/>
                              <w:t>- Български Корабен Регистър</w:t>
                            </w:r>
                          </w:p>
                          <w:p w:rsidR="001A458D" w:rsidRPr="009F6A7C" w:rsidRDefault="001A458D" w:rsidP="001A458D">
                            <w:pPr>
                              <w:rPr>
                                <w:rFonts w:ascii="Calibri" w:hAnsi="Calibri"/>
                                <w:sz w:val="18"/>
                                <w:lang w:val="bg-BG"/>
                              </w:rPr>
                            </w:pPr>
                            <w:r w:rsidRPr="009F6A7C">
                              <w:rPr>
                                <w:rFonts w:ascii="Calibri" w:hAnsi="Calibri"/>
                                <w:sz w:val="18"/>
                                <w:lang w:val="bg-BG"/>
                              </w:rPr>
                              <w:br/>
                            </w:r>
                          </w:p>
                          <w:p w:rsidR="001A458D" w:rsidRPr="009F6A7C" w:rsidRDefault="001A458D" w:rsidP="001A458D">
                            <w:pPr>
                              <w:rPr>
                                <w:rFonts w:ascii="Calibri" w:hAnsi="Calibri"/>
                                <w:sz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.9pt;margin-top:-16.05pt;width:125.1pt;height:6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" o:allowincell="f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1A458D" w:rsidRPr="00F9150A" w:rsidRDefault="001A458D" w:rsidP="001A458D">
                      <w:pPr>
                        <w:pStyle w:val="Heading3"/>
                        <w:rPr>
                          <w:lang w:val="en-US"/>
                        </w:rPr>
                      </w:pPr>
                      <w:r w:rsidRPr="00F9150A">
                        <w:t>ПРОИЗВЕЖДА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  <w:lang w:val="bg-BG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- Резервоари за         Пропан – Бутан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- Резервоари за светли горива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- Парни и водогрейни котли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- Топлообменници,</w:t>
                      </w:r>
                      <w:r w:rsidRPr="00F9150A">
                        <w:br/>
                        <w:t>охладители,</w:t>
                      </w:r>
                      <w:r w:rsidRPr="00F9150A">
                        <w:br/>
                        <w:t>подгреватели,</w:t>
                      </w:r>
                      <w:r w:rsidRPr="00F9150A">
                        <w:br/>
                        <w:t>кондензатори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- Хидрофори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- Ресивери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 xml:space="preserve">- филтри </w:t>
                      </w:r>
                      <w:r w:rsidRPr="00F9150A">
                        <w:br/>
                        <w:t>за горива, за масла, за вода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18"/>
                          <w:szCs w:val="22"/>
                        </w:rPr>
                      </w:pPr>
                      <w:r w:rsidRPr="00F9150A">
                        <w:t>– Бойлери</w:t>
                      </w:r>
                      <w:r w:rsidRPr="00F9150A">
                        <w:br/>
                      </w:r>
                    </w:p>
                    <w:p w:rsidR="001A458D" w:rsidRPr="00F9150A" w:rsidRDefault="001A458D" w:rsidP="001A458D">
                      <w:pPr>
                        <w:pStyle w:val="Heading3"/>
                        <w:rPr>
                          <w:lang w:val="en-US"/>
                        </w:rPr>
                      </w:pPr>
                      <w:r w:rsidRPr="00F9150A">
                        <w:t>ИЗРАБОТВА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  <w:lang w:val="bg-BG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- Метални конструкции</w:t>
                      </w:r>
                      <w:r w:rsidRPr="00F9150A">
                        <w:br/>
                        <w:t>алуминиеви</w:t>
                      </w:r>
                      <w:r w:rsidRPr="00F9150A">
                        <w:br/>
                        <w:t>стоманени</w:t>
                      </w:r>
                      <w:r w:rsidRPr="00F9150A">
                        <w:br/>
                      </w:r>
                    </w:p>
                    <w:p w:rsidR="001A458D" w:rsidRPr="00F9150A" w:rsidRDefault="001A458D" w:rsidP="001A458D">
                      <w:pPr>
                        <w:pStyle w:val="Heading3"/>
                        <w:rPr>
                          <w:lang w:val="en-US"/>
                        </w:rPr>
                      </w:pPr>
                      <w:r w:rsidRPr="00F9150A">
                        <w:t>РЕМОНТ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  <w:lang w:val="bg-BG"/>
                        </w:rPr>
                      </w:pPr>
                    </w:p>
                    <w:p w:rsidR="001A458D" w:rsidRPr="00F9150A" w:rsidRDefault="001A458D" w:rsidP="001A458D">
                      <w:pPr>
                        <w:rPr>
                          <w:sz w:val="22"/>
                          <w:szCs w:val="22"/>
                        </w:rPr>
                      </w:pPr>
                      <w:r w:rsidRPr="00F9150A">
                        <w:t>На надзорни топлотехн. съоръжения</w:t>
                      </w:r>
                      <w:r w:rsidRPr="00F9150A">
                        <w:br/>
                      </w:r>
                    </w:p>
                    <w:p w:rsidR="001A458D" w:rsidRPr="00F9150A" w:rsidRDefault="001A458D" w:rsidP="001A458D">
                      <w:pPr>
                        <w:pStyle w:val="Heading4"/>
                      </w:pPr>
                      <w:r w:rsidRPr="00F9150A">
                        <w:rPr>
                          <w:lang w:val="bg-BG"/>
                        </w:rPr>
                        <w:t>КОНТРОЛ</w:t>
                      </w:r>
                    </w:p>
                    <w:p w:rsidR="001A458D" w:rsidRPr="00F9150A" w:rsidRDefault="001A458D" w:rsidP="001A458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1A458D" w:rsidRPr="00F9150A" w:rsidRDefault="001A458D" w:rsidP="001A458D">
                      <w:pPr>
                        <w:pStyle w:val="BodyText2"/>
                        <w:rPr>
                          <w:sz w:val="20"/>
                        </w:rPr>
                      </w:pPr>
                      <w:r w:rsidRPr="00F9150A">
                        <w:rPr>
                          <w:sz w:val="20"/>
                        </w:rPr>
                        <w:t>- входящ</w:t>
                      </w:r>
                      <w:r w:rsidRPr="00F9150A">
                        <w:rPr>
                          <w:sz w:val="20"/>
                        </w:rPr>
                        <w:br/>
                      </w:r>
                      <w:r w:rsidRPr="00F9150A">
                        <w:rPr>
                          <w:sz w:val="20"/>
                          <w:lang w:val="en-US"/>
                        </w:rPr>
                        <w:t>-</w:t>
                      </w:r>
                      <w:r w:rsidRPr="00F9150A">
                        <w:rPr>
                          <w:sz w:val="20"/>
                        </w:rPr>
                        <w:t xml:space="preserve"> безразрушителен : рентгенов</w:t>
                      </w:r>
                      <w:r w:rsidRPr="00F9150A">
                        <w:rPr>
                          <w:sz w:val="20"/>
                        </w:rPr>
                        <w:br/>
                        <w:t>ултразвуков</w:t>
                      </w:r>
                      <w:r w:rsidRPr="00F9150A">
                        <w:rPr>
                          <w:sz w:val="20"/>
                        </w:rPr>
                        <w:br/>
                      </w:r>
                    </w:p>
                    <w:p w:rsidR="001A458D" w:rsidRPr="00F9150A" w:rsidRDefault="001A458D" w:rsidP="001A458D">
                      <w:pPr>
                        <w:pStyle w:val="BodyText2"/>
                        <w:jc w:val="center"/>
                        <w:rPr>
                          <w:b/>
                        </w:rPr>
                      </w:pPr>
                      <w:r w:rsidRPr="00F9150A">
                        <w:rPr>
                          <w:b/>
                        </w:rPr>
                        <w:t>ДОПУСК</w:t>
                      </w:r>
                    </w:p>
                    <w:p w:rsidR="001A458D" w:rsidRPr="00F9150A" w:rsidRDefault="001A458D" w:rsidP="001A458D">
                      <w:pPr>
                        <w:pStyle w:val="BodyText2"/>
                        <w:rPr>
                          <w:sz w:val="20"/>
                        </w:rPr>
                      </w:pPr>
                      <w:r w:rsidRPr="00F9150A">
                        <w:rPr>
                          <w:sz w:val="20"/>
                        </w:rPr>
                        <w:t>- Лойд Регистър</w:t>
                      </w:r>
                      <w:r w:rsidRPr="00F9150A">
                        <w:rPr>
                          <w:sz w:val="20"/>
                        </w:rPr>
                        <w:br/>
                        <w:t>- Германски Лойд</w:t>
                      </w:r>
                      <w:r w:rsidRPr="00F9150A">
                        <w:rPr>
                          <w:sz w:val="20"/>
                        </w:rPr>
                        <w:br/>
                        <w:t>- Български Корабен Регистър</w:t>
                      </w:r>
                    </w:p>
                    <w:p w:rsidR="001A458D" w:rsidRPr="009F6A7C" w:rsidRDefault="001A458D" w:rsidP="001A458D">
                      <w:pPr>
                        <w:rPr>
                          <w:rFonts w:ascii="Calibri" w:hAnsi="Calibri"/>
                          <w:sz w:val="18"/>
                          <w:lang w:val="bg-BG"/>
                        </w:rPr>
                      </w:pPr>
                      <w:r w:rsidRPr="009F6A7C">
                        <w:rPr>
                          <w:rFonts w:ascii="Calibri" w:hAnsi="Calibri"/>
                          <w:sz w:val="18"/>
                          <w:lang w:val="bg-BG"/>
                        </w:rPr>
                        <w:br/>
                      </w:r>
                    </w:p>
                    <w:p w:rsidR="001A458D" w:rsidRPr="009F6A7C" w:rsidRDefault="001A458D" w:rsidP="001A458D">
                      <w:pPr>
                        <w:rPr>
                          <w:rFonts w:ascii="Calibri" w:hAnsi="Calibri"/>
                          <w:sz w:val="18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370" w:rsidRPr="00DB6D34" w:rsidRDefault="000F1370" w:rsidP="002A51BB">
      <w:pPr>
        <w:rPr>
          <w:rFonts w:ascii="Comic Sans MS" w:hAnsi="Comic Sans MS"/>
          <w:b/>
          <w:sz w:val="36"/>
          <w:szCs w:val="36"/>
        </w:rPr>
      </w:pPr>
    </w:p>
    <w:p w:rsidR="000F1370" w:rsidRDefault="00DB6D34" w:rsidP="0032253B">
      <w:pPr>
        <w:spacing w:line="360" w:lineRule="auto"/>
        <w:ind w:left="1276"/>
        <w:rPr>
          <w:rFonts w:ascii="Comic Sans MS" w:hAnsi="Comic Sans MS"/>
          <w:b/>
          <w:sz w:val="48"/>
          <w:szCs w:val="48"/>
          <w:lang w:val="bg-BG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  <w:lang w:val="bg-BG"/>
        </w:rPr>
        <w:t xml:space="preserve"> </w:t>
      </w:r>
      <w:r w:rsidR="00AB5F0E" w:rsidRPr="00DB6D34">
        <w:rPr>
          <w:rFonts w:ascii="Comic Sans MS" w:hAnsi="Comic Sans MS"/>
          <w:sz w:val="24"/>
        </w:rPr>
        <w:tab/>
      </w:r>
      <w:r w:rsidR="00522FDE">
        <w:rPr>
          <w:rFonts w:ascii="Comic Sans MS" w:hAnsi="Comic Sans MS"/>
          <w:b/>
          <w:noProof/>
          <w:sz w:val="48"/>
          <w:szCs w:val="48"/>
          <w:lang w:val="bg-BG" w:eastAsia="bg-BG"/>
        </w:rPr>
        <mc:AlternateContent>
          <mc:Choice Requires="wps">
            <w:drawing>
              <wp:inline distT="0" distB="0" distL="0" distR="0">
                <wp:extent cx="2838450" cy="657225"/>
                <wp:effectExtent l="9525" t="95250" r="952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FDE" w:rsidRDefault="00522FDE" w:rsidP="00522F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Б Я В А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223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" filled="f" stroked="f">
                <o:lock v:ext="edit" shapetype="t"/>
                <v:textbox style="mso-fit-shape-to-text:t">
                  <w:txbxContent>
                    <w:p w:rsidR="00522FDE" w:rsidRDefault="00522FDE" w:rsidP="00522F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О Б Я В 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5F0E" w:rsidRPr="00DB6D34" w:rsidRDefault="00AB5F0E" w:rsidP="00DB6D34">
      <w:pPr>
        <w:spacing w:line="360" w:lineRule="auto"/>
        <w:rPr>
          <w:rFonts w:ascii="Comic Sans MS" w:hAnsi="Comic Sans MS"/>
          <w:sz w:val="24"/>
          <w:lang w:val="bg-BG"/>
        </w:rPr>
      </w:pPr>
    </w:p>
    <w:p w:rsidR="00AB5F0E" w:rsidRPr="00DB6D34" w:rsidRDefault="00AB5F0E" w:rsidP="0032253B">
      <w:pPr>
        <w:spacing w:line="360" w:lineRule="auto"/>
        <w:ind w:left="1276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Търсим млад</w:t>
      </w:r>
      <w:r w:rsidR="001F5D71" w:rsidRPr="00DB6D34">
        <w:rPr>
          <w:rFonts w:ascii="Comic Sans MS" w:hAnsi="Comic Sans MS"/>
          <w:sz w:val="24"/>
          <w:lang w:val="bg-BG"/>
        </w:rPr>
        <w:t xml:space="preserve"> и</w:t>
      </w:r>
      <w:r w:rsidRPr="00DB6D34">
        <w:rPr>
          <w:rFonts w:ascii="Comic Sans MS" w:hAnsi="Comic Sans MS"/>
          <w:sz w:val="24"/>
          <w:lang w:val="bg-BG"/>
        </w:rPr>
        <w:t xml:space="preserve"> енергичен </w:t>
      </w:r>
      <w:r w:rsidR="001F5D71" w:rsidRPr="00DB6D34">
        <w:rPr>
          <w:rFonts w:ascii="Comic Sans MS" w:hAnsi="Comic Sans MS"/>
          <w:sz w:val="24"/>
          <w:lang w:val="bg-BG"/>
        </w:rPr>
        <w:t>кандидат машинен инженер за стажант</w:t>
      </w:r>
      <w:r w:rsidR="00FE4AAC" w:rsidRPr="00DB6D34">
        <w:rPr>
          <w:rFonts w:ascii="Comic Sans MS" w:hAnsi="Comic Sans MS"/>
          <w:sz w:val="24"/>
          <w:lang w:val="bg-BG"/>
        </w:rPr>
        <w:t xml:space="preserve"> в бързо развиваща се компания в гр. Шумен. </w:t>
      </w:r>
    </w:p>
    <w:p w:rsidR="0055011D" w:rsidRPr="00DB6D34" w:rsidRDefault="0055011D" w:rsidP="0032253B">
      <w:pPr>
        <w:spacing w:line="360" w:lineRule="auto"/>
        <w:ind w:left="1276"/>
        <w:rPr>
          <w:rFonts w:ascii="Comic Sans MS" w:hAnsi="Comic Sans MS"/>
          <w:b/>
          <w:sz w:val="24"/>
          <w:lang w:val="bg-BG"/>
        </w:rPr>
      </w:pPr>
      <w:r w:rsidRPr="00DB6D34">
        <w:rPr>
          <w:rFonts w:ascii="Comic Sans MS" w:hAnsi="Comic Sans MS"/>
          <w:b/>
          <w:sz w:val="24"/>
          <w:lang w:val="bg-BG"/>
        </w:rPr>
        <w:t>Ние търсим:</w:t>
      </w:r>
    </w:p>
    <w:p w:rsidR="00F415DA" w:rsidRPr="00DB6D34" w:rsidRDefault="00F415DA" w:rsidP="00F415DA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Отговорност и</w:t>
      </w:r>
      <w:r w:rsidR="00DB6D34" w:rsidRPr="00DB6D34">
        <w:rPr>
          <w:rFonts w:ascii="Comic Sans MS" w:hAnsi="Comic Sans MS"/>
          <w:sz w:val="24"/>
        </w:rPr>
        <w:t xml:space="preserve"> </w:t>
      </w:r>
      <w:r w:rsidR="00DB6D34" w:rsidRPr="00DB6D34">
        <w:rPr>
          <w:rFonts w:ascii="Comic Sans MS" w:hAnsi="Comic Sans MS"/>
          <w:sz w:val="24"/>
          <w:lang w:val="bg-BG"/>
        </w:rPr>
        <w:t>желание за</w:t>
      </w:r>
      <w:r w:rsidRPr="00DB6D34">
        <w:rPr>
          <w:rFonts w:ascii="Comic Sans MS" w:hAnsi="Comic Sans MS"/>
          <w:sz w:val="24"/>
          <w:lang w:val="bg-BG"/>
        </w:rPr>
        <w:t xml:space="preserve"> работа в екип</w:t>
      </w:r>
    </w:p>
    <w:p w:rsidR="0055011D" w:rsidRPr="00DB6D34" w:rsidRDefault="0055011D" w:rsidP="0055011D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 xml:space="preserve">Познания в областта на </w:t>
      </w:r>
      <w:r w:rsidRPr="00DB6D34">
        <w:rPr>
          <w:rFonts w:ascii="Comic Sans MS" w:hAnsi="Comic Sans MS"/>
          <w:sz w:val="24"/>
        </w:rPr>
        <w:t xml:space="preserve">3D </w:t>
      </w:r>
      <w:r w:rsidRPr="00DB6D34">
        <w:rPr>
          <w:rFonts w:ascii="Comic Sans MS" w:hAnsi="Comic Sans MS"/>
          <w:sz w:val="24"/>
          <w:lang w:val="bg-BG"/>
        </w:rPr>
        <w:t xml:space="preserve">моделирането </w:t>
      </w:r>
    </w:p>
    <w:p w:rsidR="0055011D" w:rsidRPr="00DB6D34" w:rsidRDefault="0055011D" w:rsidP="0055011D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Желание за развитие и обучение</w:t>
      </w:r>
    </w:p>
    <w:p w:rsidR="000F56E5" w:rsidRPr="00DB6D34" w:rsidRDefault="000F56E5" w:rsidP="000F56E5">
      <w:pPr>
        <w:spacing w:line="360" w:lineRule="auto"/>
        <w:ind w:left="1276"/>
        <w:rPr>
          <w:rFonts w:ascii="Comic Sans MS" w:hAnsi="Comic Sans MS"/>
          <w:b/>
          <w:sz w:val="24"/>
          <w:lang w:val="bg-BG"/>
        </w:rPr>
      </w:pPr>
      <w:r w:rsidRPr="00DB6D34">
        <w:rPr>
          <w:rFonts w:ascii="Comic Sans MS" w:hAnsi="Comic Sans MS"/>
          <w:b/>
          <w:sz w:val="24"/>
          <w:lang w:val="bg-BG"/>
        </w:rPr>
        <w:t>По време на стажа ще усвоите:</w:t>
      </w:r>
    </w:p>
    <w:p w:rsidR="000F56E5" w:rsidRPr="00DB6D34" w:rsidRDefault="000F56E5" w:rsidP="000F56E5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lastRenderedPageBreak/>
        <w:t xml:space="preserve">Работа с програми за </w:t>
      </w:r>
      <w:r w:rsidRPr="00DB6D34">
        <w:rPr>
          <w:rFonts w:ascii="Comic Sans MS" w:hAnsi="Comic Sans MS"/>
          <w:sz w:val="24"/>
        </w:rPr>
        <w:t xml:space="preserve">3D </w:t>
      </w:r>
      <w:r w:rsidRPr="00DB6D34">
        <w:rPr>
          <w:rFonts w:ascii="Comic Sans MS" w:hAnsi="Comic Sans MS"/>
          <w:sz w:val="24"/>
          <w:lang w:val="bg-BG"/>
        </w:rPr>
        <w:t>моделиране</w:t>
      </w:r>
    </w:p>
    <w:p w:rsidR="000F56E5" w:rsidRPr="00DB6D34" w:rsidRDefault="000F56E5" w:rsidP="000F56E5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Разработване на 2</w:t>
      </w:r>
      <w:r w:rsidRPr="00DB6D34">
        <w:rPr>
          <w:rFonts w:ascii="Comic Sans MS" w:hAnsi="Comic Sans MS"/>
          <w:sz w:val="24"/>
        </w:rPr>
        <w:t>D</w:t>
      </w:r>
      <w:r w:rsidRPr="00DB6D34">
        <w:rPr>
          <w:rFonts w:ascii="Comic Sans MS" w:hAnsi="Comic Sans MS"/>
          <w:sz w:val="24"/>
          <w:lang w:val="bg-BG"/>
        </w:rPr>
        <w:t xml:space="preserve"> техниче</w:t>
      </w:r>
      <w:r w:rsidR="00DB6D34">
        <w:rPr>
          <w:rFonts w:ascii="Comic Sans MS" w:hAnsi="Comic Sans MS"/>
          <w:sz w:val="24"/>
          <w:lang w:val="bg-BG"/>
        </w:rPr>
        <w:t>ска документация за производствен процес</w:t>
      </w:r>
    </w:p>
    <w:p w:rsidR="000F56E5" w:rsidRPr="00DB6D34" w:rsidRDefault="00F415DA" w:rsidP="000F56E5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Проследяване на производствения процес на изделията</w:t>
      </w:r>
    </w:p>
    <w:p w:rsidR="00F415DA" w:rsidRPr="00DB6D34" w:rsidRDefault="00DB6D34" w:rsidP="000F56E5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Познания в областта на Материалознанието, М</w:t>
      </w:r>
      <w:r w:rsidR="00F415DA" w:rsidRPr="00DB6D34">
        <w:rPr>
          <w:rFonts w:ascii="Comic Sans MS" w:hAnsi="Comic Sans MS"/>
          <w:sz w:val="24"/>
          <w:lang w:val="bg-BG"/>
        </w:rPr>
        <w:t xml:space="preserve">еханична обработка, </w:t>
      </w:r>
      <w:r w:rsidRPr="00DB6D34">
        <w:rPr>
          <w:rFonts w:ascii="Comic Sans MS" w:hAnsi="Comic Sans MS"/>
          <w:sz w:val="24"/>
          <w:lang w:val="bg-BG"/>
        </w:rPr>
        <w:t>З</w:t>
      </w:r>
      <w:r w:rsidR="00F415DA" w:rsidRPr="00DB6D34">
        <w:rPr>
          <w:rFonts w:ascii="Comic Sans MS" w:hAnsi="Comic Sans MS"/>
          <w:sz w:val="24"/>
          <w:lang w:val="bg-BG"/>
        </w:rPr>
        <w:t>аваряване и др.</w:t>
      </w:r>
    </w:p>
    <w:p w:rsidR="0055011D" w:rsidRPr="00DB6D34" w:rsidRDefault="0055011D" w:rsidP="0055011D">
      <w:pPr>
        <w:spacing w:line="360" w:lineRule="auto"/>
        <w:ind w:left="1276"/>
        <w:rPr>
          <w:rFonts w:ascii="Comic Sans MS" w:hAnsi="Comic Sans MS"/>
          <w:b/>
          <w:sz w:val="24"/>
          <w:lang w:val="bg-BG"/>
        </w:rPr>
      </w:pPr>
      <w:r w:rsidRPr="00DB6D34">
        <w:rPr>
          <w:rFonts w:ascii="Comic Sans MS" w:hAnsi="Comic Sans MS"/>
          <w:b/>
          <w:sz w:val="24"/>
          <w:lang w:val="bg-BG"/>
        </w:rPr>
        <w:t>Предлагаме:</w:t>
      </w:r>
    </w:p>
    <w:p w:rsidR="0055011D" w:rsidRPr="00DB6D34" w:rsidRDefault="0055011D" w:rsidP="0055011D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Обучение в реална производствена среда</w:t>
      </w:r>
    </w:p>
    <w:p w:rsidR="0055011D" w:rsidRPr="00DB6D34" w:rsidRDefault="00523375" w:rsidP="0055011D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>
        <w:rPr>
          <w:rFonts w:ascii="Comic Sans MS" w:hAnsi="Comic Sans MS"/>
          <w:sz w:val="24"/>
          <w:lang w:val="bg-BG"/>
        </w:rPr>
        <w:t>П</w:t>
      </w:r>
      <w:r w:rsidRPr="00523375">
        <w:rPr>
          <w:rFonts w:ascii="Comic Sans MS" w:hAnsi="Comic Sans MS"/>
          <w:sz w:val="24"/>
          <w:lang w:val="bg-BG"/>
        </w:rPr>
        <w:t xml:space="preserve">латен </w:t>
      </w:r>
      <w:r>
        <w:rPr>
          <w:rFonts w:ascii="Comic Sans MS" w:hAnsi="Comic Sans MS"/>
          <w:sz w:val="24"/>
          <w:lang w:val="bg-BG"/>
        </w:rPr>
        <w:t>с</w:t>
      </w:r>
      <w:r w:rsidR="00025CDC">
        <w:rPr>
          <w:rFonts w:ascii="Comic Sans MS" w:hAnsi="Comic Sans MS"/>
          <w:sz w:val="24"/>
          <w:lang w:val="bg-BG"/>
        </w:rPr>
        <w:t>таж</w:t>
      </w:r>
    </w:p>
    <w:p w:rsidR="0055011D" w:rsidRPr="00DB6D34" w:rsidRDefault="0055011D" w:rsidP="0055011D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DB6D34">
        <w:rPr>
          <w:rFonts w:ascii="Comic Sans MS" w:hAnsi="Comic Sans MS"/>
          <w:sz w:val="24"/>
          <w:lang w:val="bg-BG"/>
        </w:rPr>
        <w:t>Г</w:t>
      </w:r>
      <w:r w:rsidR="00523375">
        <w:rPr>
          <w:rFonts w:ascii="Comic Sans MS" w:hAnsi="Comic Sans MS"/>
          <w:sz w:val="24"/>
          <w:lang w:val="bg-BG"/>
        </w:rPr>
        <w:t>рафик съобразен с кандидата</w:t>
      </w:r>
    </w:p>
    <w:p w:rsidR="00B10B88" w:rsidRPr="00156A3C" w:rsidRDefault="00DB6D34" w:rsidP="00156A3C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lang w:val="bg-BG"/>
        </w:rPr>
      </w:pPr>
      <w:r w:rsidRPr="00523375">
        <w:rPr>
          <w:rFonts w:ascii="Comic Sans MS" w:hAnsi="Comic Sans MS"/>
          <w:sz w:val="24"/>
          <w:lang w:val="bg-BG"/>
        </w:rPr>
        <w:lastRenderedPageBreak/>
        <w:t>Перио</w:t>
      </w:r>
      <w:r w:rsidR="000F56E5" w:rsidRPr="00523375">
        <w:rPr>
          <w:rFonts w:ascii="Comic Sans MS" w:hAnsi="Comic Sans MS"/>
          <w:sz w:val="24"/>
          <w:lang w:val="bg-BG"/>
        </w:rPr>
        <w:t>д на</w:t>
      </w:r>
      <w:r w:rsidR="00523375">
        <w:rPr>
          <w:rFonts w:ascii="Comic Sans MS" w:hAnsi="Comic Sans MS"/>
          <w:sz w:val="24"/>
          <w:lang w:val="bg-BG"/>
        </w:rPr>
        <w:t xml:space="preserve"> стажа</w:t>
      </w:r>
      <w:r w:rsidR="000F56E5" w:rsidRPr="00523375">
        <w:rPr>
          <w:rFonts w:ascii="Comic Sans MS" w:hAnsi="Comic Sans MS"/>
          <w:sz w:val="24"/>
          <w:lang w:val="bg-BG"/>
        </w:rPr>
        <w:t xml:space="preserve"> </w:t>
      </w:r>
      <w:r w:rsidR="00523375" w:rsidRPr="00523375">
        <w:rPr>
          <w:rFonts w:ascii="Comic Sans MS" w:hAnsi="Comic Sans MS"/>
          <w:sz w:val="24"/>
          <w:lang w:val="bg-BG"/>
        </w:rPr>
        <w:t>- по договаряне</w:t>
      </w:r>
      <w:r w:rsidR="00E91D01" w:rsidRPr="00156A3C">
        <w:rPr>
          <w:bCs/>
          <w:sz w:val="24"/>
          <w:szCs w:val="24"/>
          <w:lang w:val="bg-BG"/>
        </w:rPr>
        <w:t xml:space="preserve">         </w:t>
      </w:r>
      <w:r w:rsidR="00156A3C" w:rsidRPr="00156A3C">
        <w:rPr>
          <w:bCs/>
          <w:sz w:val="24"/>
          <w:szCs w:val="24"/>
          <w:lang w:val="bg-BG"/>
        </w:rPr>
        <w:t xml:space="preserve">     </w:t>
      </w:r>
    </w:p>
    <w:sectPr w:rsidR="00B10B88" w:rsidRPr="00156A3C" w:rsidSect="001025C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26" w:right="758" w:bottom="426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BE" w:rsidRDefault="00787DBE" w:rsidP="00FA0506">
      <w:r>
        <w:separator/>
      </w:r>
    </w:p>
  </w:endnote>
  <w:endnote w:type="continuationSeparator" w:id="0">
    <w:p w:rsidR="00787DBE" w:rsidRDefault="00787DBE" w:rsidP="00F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01" w:rsidRPr="003A225E" w:rsidRDefault="00E91D01" w:rsidP="00E91D01">
    <w:pPr>
      <w:rPr>
        <w:sz w:val="24"/>
        <w:szCs w:val="24"/>
        <w:lang w:val="bg-BG" w:eastAsia="bg-BG"/>
      </w:rPr>
    </w:pPr>
    <w:r w:rsidRPr="003A225E">
      <w:rPr>
        <w:lang w:val="bg-BG" w:eastAsia="bg-BG"/>
      </w:rPr>
      <w:t>УНИКРЕДИТ БУЛБАНК</w:t>
    </w:r>
    <w:r w:rsidRPr="003A225E">
      <w:rPr>
        <w:lang w:eastAsia="bg-BG"/>
      </w:rPr>
      <w:t>/  UNICREDIT BULBANK</w:t>
    </w:r>
    <w:r w:rsidRPr="003A225E">
      <w:rPr>
        <w:lang w:val="bg-BG" w:eastAsia="bg-BG"/>
      </w:rPr>
      <w:t xml:space="preserve">    </w:t>
    </w:r>
    <w:r w:rsidRPr="003A225E">
      <w:rPr>
        <w:lang w:eastAsia="bg-BG"/>
      </w:rPr>
      <w:t xml:space="preserve">    </w:t>
    </w:r>
    <w:r w:rsidRPr="003A225E">
      <w:rPr>
        <w:lang w:val="bg-BG" w:eastAsia="bg-BG"/>
      </w:rPr>
      <w:t xml:space="preserve"> </w:t>
    </w:r>
    <w:r w:rsidRPr="003A225E">
      <w:t>IBAN:BG13UNCR70001519461768-лева</w:t>
    </w:r>
  </w:p>
  <w:p w:rsidR="00E91D01" w:rsidRPr="003A225E" w:rsidRDefault="00E91D01" w:rsidP="00E91D01">
    <w:pPr>
      <w:rPr>
        <w:sz w:val="24"/>
        <w:szCs w:val="24"/>
        <w:lang w:val="bg-BG" w:eastAsia="bg-BG"/>
      </w:rPr>
    </w:pPr>
    <w:r w:rsidRPr="003A225E">
      <w:rPr>
        <w:lang w:val="bg-BG" w:eastAsia="bg-BG"/>
      </w:rPr>
      <w:t xml:space="preserve">BIC:UNCRBGSF  </w:t>
    </w:r>
    <w:r w:rsidRPr="003A225E">
      <w:rPr>
        <w:lang w:eastAsia="bg-BG"/>
      </w:rPr>
      <w:t xml:space="preserve">                                                        </w:t>
    </w:r>
    <w:r>
      <w:rPr>
        <w:lang w:eastAsia="bg-BG"/>
      </w:rPr>
      <w:t xml:space="preserve">        </w:t>
    </w:r>
    <w:r w:rsidRPr="003A225E">
      <w:rPr>
        <w:lang w:eastAsia="bg-BG"/>
      </w:rPr>
      <w:t xml:space="preserve">  </w:t>
    </w:r>
    <w:r w:rsidRPr="003A225E">
      <w:rPr>
        <w:lang w:val="bg-BG" w:eastAsia="bg-BG"/>
      </w:rPr>
      <w:t xml:space="preserve"> </w:t>
    </w:r>
    <w:r w:rsidRPr="003A225E">
      <w:t>IBAN:BG26UNCR70001519464056-EUR</w:t>
    </w:r>
  </w:p>
  <w:p w:rsidR="00BB3C3A" w:rsidRDefault="006D6D55">
    <w:pPr>
      <w:pStyle w:val="Footer"/>
      <w:jc w:val="right"/>
    </w:pPr>
    <w:r>
      <w:fldChar w:fldCharType="begin"/>
    </w:r>
    <w:r w:rsidR="00DA683A">
      <w:instrText xml:space="preserve"> PAGE   \* MERGEFORMAT </w:instrText>
    </w:r>
    <w:r>
      <w:fldChar w:fldCharType="separate"/>
    </w:r>
    <w:r w:rsidR="00522FDE">
      <w:rPr>
        <w:noProof/>
      </w:rPr>
      <w:t>1</w:t>
    </w:r>
    <w:r>
      <w:fldChar w:fldCharType="end"/>
    </w:r>
  </w:p>
  <w:p w:rsidR="003A225E" w:rsidRDefault="00787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BE" w:rsidRDefault="00787DBE" w:rsidP="00FA0506">
      <w:r>
        <w:separator/>
      </w:r>
    </w:p>
  </w:footnote>
  <w:footnote w:type="continuationSeparator" w:id="0">
    <w:p w:rsidR="00787DBE" w:rsidRDefault="00787DBE" w:rsidP="00FA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3A" w:rsidRDefault="00787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751" o:spid="_x0000_s2050" type="#_x0000_t136" style="position:absolute;margin-left:0;margin-top:0;width:535.6pt;height:133.9pt;rotation:315;z-index:-251655168;mso-position-horizontal:center;mso-position-horizontal-relative:margin;mso-position-vertical:center;mso-position-vertical-relative:margin" o:allowincell="f" fillcolor="#e2e2e2" stroked="f">
          <v:textpath style="font-family:&quot;Times New Roman&quot;;font-size:1pt" string="ОРИГИНА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0F" w:rsidRPr="00CA72F2" w:rsidRDefault="00522FDE" w:rsidP="008C340F">
    <w:pPr>
      <w:jc w:val="center"/>
      <w:rPr>
        <w:position w:val="20"/>
        <w:sz w:val="100"/>
        <w:szCs w:val="100"/>
        <w:u w:val="single"/>
      </w:rPr>
    </w:pPr>
    <w:r>
      <w:rPr>
        <w:noProof/>
        <w:sz w:val="100"/>
        <w:szCs w:val="100"/>
        <w:u w:val="single"/>
        <w:lang w:val="bg-BG" w:eastAsia="bg-BG"/>
      </w:rPr>
      <w:drawing>
        <wp:inline distT="0" distB="0" distL="0" distR="0">
          <wp:extent cx="1247775" cy="695325"/>
          <wp:effectExtent l="0" t="0" r="9525" b="9525"/>
          <wp:docPr id="2" name="Picture 2" descr="logo-Mo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od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83A" w:rsidRPr="00B17D8B">
      <w:rPr>
        <w:sz w:val="100"/>
        <w:szCs w:val="100"/>
        <w:u w:val="single"/>
      </w:rPr>
      <w:t xml:space="preserve"> </w:t>
    </w:r>
    <w:r w:rsidR="00DA683A" w:rsidRPr="00B17D8B">
      <w:rPr>
        <w:position w:val="20"/>
        <w:sz w:val="100"/>
        <w:szCs w:val="100"/>
        <w:u w:val="single"/>
      </w:rPr>
      <w:t>КММ А</w:t>
    </w:r>
    <w:r w:rsidR="00DA683A" w:rsidRPr="00B17D8B">
      <w:rPr>
        <w:position w:val="20"/>
        <w:sz w:val="100"/>
        <w:szCs w:val="100"/>
        <w:u w:val="single"/>
        <w:lang w:val="bg-BG"/>
      </w:rPr>
      <w:t>D</w:t>
    </w:r>
    <w:r w:rsidR="00CB701B" w:rsidRPr="00265C86">
      <w:rPr>
        <w:noProof/>
        <w:sz w:val="100"/>
        <w:szCs w:val="100"/>
        <w:lang w:val="bg-BG" w:eastAsia="bg-BG"/>
      </w:rPr>
      <w:drawing>
        <wp:inline distT="0" distB="0" distL="0" distR="0">
          <wp:extent cx="1876425" cy="1118917"/>
          <wp:effectExtent l="19050" t="0" r="9525" b="0"/>
          <wp:docPr id="4" name="Picture 0" descr="9108644592_8592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08644592_85925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6165" cy="1118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40F" w:rsidRDefault="00DA683A" w:rsidP="008C340F">
    <w:pPr>
      <w:jc w:val="center"/>
    </w:pPr>
    <w:r w:rsidRPr="00B17D8B">
      <w:t xml:space="preserve">38 “MADARA” Blvd., 9708 SHUMEN, BULGARIA </w:t>
    </w:r>
    <w:r>
      <w:t>BG127013845</w:t>
    </w:r>
  </w:p>
  <w:p w:rsidR="008C340F" w:rsidRDefault="00DA683A" w:rsidP="008C340F">
    <w:pPr>
      <w:pStyle w:val="Header"/>
    </w:pPr>
    <w:r>
      <w:tab/>
    </w:r>
    <w:r w:rsidRPr="00B17D8B">
      <w:t xml:space="preserve">TEL: (+35954 ) 892 020, </w:t>
    </w:r>
    <w:r w:rsidRPr="008C340F">
      <w:rPr>
        <w:bCs/>
        <w:u w:val="single"/>
      </w:rPr>
      <w:t>FAX: 830 655</w:t>
    </w:r>
    <w:r>
      <w:rPr>
        <w:b/>
        <w:bCs/>
        <w:u w:val="single"/>
      </w:rPr>
      <w:t xml:space="preserve"> </w:t>
    </w:r>
    <w:r w:rsidRPr="00B17D8B">
      <w:rPr>
        <w:b/>
        <w:color w:val="000000"/>
      </w:rPr>
      <w:t xml:space="preserve">E-mail: </w:t>
    </w:r>
    <w:hyperlink r:id="rId3" w:history="1">
      <w:r w:rsidRPr="00B17D8B">
        <w:rPr>
          <w:rStyle w:val="Hyperlink"/>
        </w:rPr>
        <w:t>office@kmmbg.com</w:t>
      </w:r>
    </w:hyperlink>
  </w:p>
  <w:p w:rsidR="00833F3A" w:rsidRDefault="00787DBE" w:rsidP="00F97278">
    <w:pPr>
      <w:pStyle w:val="Header"/>
      <w:tabs>
        <w:tab w:val="clear" w:pos="9072"/>
        <w:tab w:val="right" w:pos="10065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752" o:spid="_x0000_s2051" type="#_x0000_t136" style="position:absolute;margin-left:0;margin-top:0;width:535.6pt;height:133.9pt;rotation:315;z-index:-251654144;mso-position-horizontal:center;mso-position-horizontal-relative:margin;mso-position-vertical:center;mso-position-vertical-relative:margin" o:allowincell="f" fillcolor="#e2e2e2" stroked="f">
          <v:textpath style="font-family:&quot;Times New Roman&quot;;font-size:1pt" string="ОРИГИНА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3A" w:rsidRDefault="00787D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3750" o:spid="_x0000_s2049" type="#_x0000_t136" style="position:absolute;margin-left:0;margin-top:0;width:535.6pt;height:133.9pt;rotation:315;z-index:-251656192;mso-position-horizontal:center;mso-position-horizontal-relative:margin;mso-position-vertical:center;mso-position-vertical-relative:margin" o:allowincell="f" fillcolor="#e2e2e2" stroked="f">
          <v:textpath style="font-family:&quot;Times New Roman&quot;;font-size:1pt" string="ОРИГИНА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3391"/>
    <w:multiLevelType w:val="hybridMultilevel"/>
    <w:tmpl w:val="8192237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5C96"/>
    <w:multiLevelType w:val="multilevel"/>
    <w:tmpl w:val="30A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D665BC"/>
    <w:multiLevelType w:val="multilevel"/>
    <w:tmpl w:val="FFB8D8DC"/>
    <w:lvl w:ilvl="0">
      <w:start w:val="1"/>
      <w:numFmt w:val="decimal"/>
      <w:lvlText w:val="%1."/>
      <w:lvlJc w:val="left"/>
      <w:pPr>
        <w:tabs>
          <w:tab w:val="num" w:pos="284"/>
        </w:tabs>
        <w:ind w:left="63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90"/>
      </w:pPr>
      <w:rPr>
        <w:rFonts w:hint="default"/>
        <w:b/>
      </w:rPr>
    </w:lvl>
    <w:lvl w:ilvl="2">
      <w:start w:val="1"/>
      <w:numFmt w:val="decimal"/>
      <w:isLgl/>
      <w:lvlText w:val="%3.%2.%3"/>
      <w:lvlJc w:val="left"/>
      <w:pPr>
        <w:tabs>
          <w:tab w:val="num" w:pos="761"/>
        </w:tabs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70"/>
        </w:tabs>
        <w:ind w:left="2070" w:hanging="1800"/>
      </w:pPr>
      <w:rPr>
        <w:rFonts w:hint="default"/>
      </w:rPr>
    </w:lvl>
  </w:abstractNum>
  <w:abstractNum w:abstractNumId="3" w15:restartNumberingAfterBreak="0">
    <w:nsid w:val="627D2B3F"/>
    <w:multiLevelType w:val="hybridMultilevel"/>
    <w:tmpl w:val="BC4ADDEC"/>
    <w:lvl w:ilvl="0" w:tplc="D8E8C87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605214C"/>
    <w:multiLevelType w:val="hybridMultilevel"/>
    <w:tmpl w:val="F58E0AE8"/>
    <w:lvl w:ilvl="0" w:tplc="CEB6D794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49A122C"/>
    <w:multiLevelType w:val="hybridMultilevel"/>
    <w:tmpl w:val="0DF23E58"/>
    <w:lvl w:ilvl="0" w:tplc="EAD8E300">
      <w:start w:val="3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7F80175B"/>
    <w:multiLevelType w:val="hybridMultilevel"/>
    <w:tmpl w:val="80A81DF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0"/>
    <w:rsid w:val="000075D5"/>
    <w:rsid w:val="00025CDC"/>
    <w:rsid w:val="00094527"/>
    <w:rsid w:val="000A188D"/>
    <w:rsid w:val="000B3D3A"/>
    <w:rsid w:val="000C3CED"/>
    <w:rsid w:val="000F1370"/>
    <w:rsid w:val="000F56E5"/>
    <w:rsid w:val="00102ADF"/>
    <w:rsid w:val="00103F65"/>
    <w:rsid w:val="00106D49"/>
    <w:rsid w:val="001166B7"/>
    <w:rsid w:val="00123A25"/>
    <w:rsid w:val="00156A3C"/>
    <w:rsid w:val="001600E1"/>
    <w:rsid w:val="001A458D"/>
    <w:rsid w:val="001F5D71"/>
    <w:rsid w:val="001F7D46"/>
    <w:rsid w:val="00232E9A"/>
    <w:rsid w:val="00252A6D"/>
    <w:rsid w:val="00256D05"/>
    <w:rsid w:val="00260F3A"/>
    <w:rsid w:val="00265C86"/>
    <w:rsid w:val="002A51BB"/>
    <w:rsid w:val="002C25CE"/>
    <w:rsid w:val="00310261"/>
    <w:rsid w:val="0032253B"/>
    <w:rsid w:val="00367F7E"/>
    <w:rsid w:val="003B61A6"/>
    <w:rsid w:val="00457840"/>
    <w:rsid w:val="004673DB"/>
    <w:rsid w:val="00477B2C"/>
    <w:rsid w:val="00522FDE"/>
    <w:rsid w:val="005232A6"/>
    <w:rsid w:val="00523375"/>
    <w:rsid w:val="00530F0A"/>
    <w:rsid w:val="0055011D"/>
    <w:rsid w:val="00566D9A"/>
    <w:rsid w:val="005A096D"/>
    <w:rsid w:val="005A1131"/>
    <w:rsid w:val="00640433"/>
    <w:rsid w:val="00687ACC"/>
    <w:rsid w:val="00687F53"/>
    <w:rsid w:val="006903B6"/>
    <w:rsid w:val="006D0350"/>
    <w:rsid w:val="006D6D55"/>
    <w:rsid w:val="007023AA"/>
    <w:rsid w:val="00766CED"/>
    <w:rsid w:val="00787DBE"/>
    <w:rsid w:val="007B2D17"/>
    <w:rsid w:val="007D6891"/>
    <w:rsid w:val="008039E1"/>
    <w:rsid w:val="00807D1D"/>
    <w:rsid w:val="00850688"/>
    <w:rsid w:val="0088466A"/>
    <w:rsid w:val="008A740E"/>
    <w:rsid w:val="009807DA"/>
    <w:rsid w:val="009B75B2"/>
    <w:rsid w:val="009E3A92"/>
    <w:rsid w:val="009E40B5"/>
    <w:rsid w:val="00A34B49"/>
    <w:rsid w:val="00A3578E"/>
    <w:rsid w:val="00A91076"/>
    <w:rsid w:val="00A95063"/>
    <w:rsid w:val="00AB5F0E"/>
    <w:rsid w:val="00B10B88"/>
    <w:rsid w:val="00B16405"/>
    <w:rsid w:val="00B17B15"/>
    <w:rsid w:val="00C740B5"/>
    <w:rsid w:val="00C873DD"/>
    <w:rsid w:val="00CA1837"/>
    <w:rsid w:val="00CA72F2"/>
    <w:rsid w:val="00CA7320"/>
    <w:rsid w:val="00CB701B"/>
    <w:rsid w:val="00CE33D1"/>
    <w:rsid w:val="00CE3A4E"/>
    <w:rsid w:val="00CF1BBD"/>
    <w:rsid w:val="00CF3487"/>
    <w:rsid w:val="00CF482A"/>
    <w:rsid w:val="00D2608F"/>
    <w:rsid w:val="00D33642"/>
    <w:rsid w:val="00D43061"/>
    <w:rsid w:val="00D86581"/>
    <w:rsid w:val="00DA683A"/>
    <w:rsid w:val="00DB354D"/>
    <w:rsid w:val="00DB6D34"/>
    <w:rsid w:val="00DE7BCA"/>
    <w:rsid w:val="00DF4A28"/>
    <w:rsid w:val="00E160C5"/>
    <w:rsid w:val="00E75B9B"/>
    <w:rsid w:val="00E86BC4"/>
    <w:rsid w:val="00E91D01"/>
    <w:rsid w:val="00EB0401"/>
    <w:rsid w:val="00EE6C92"/>
    <w:rsid w:val="00F01886"/>
    <w:rsid w:val="00F23972"/>
    <w:rsid w:val="00F415DA"/>
    <w:rsid w:val="00FA0506"/>
    <w:rsid w:val="00FA4D66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6DF40E0-49EC-4FA4-9D65-548C799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F1370"/>
    <w:pPr>
      <w:keepNext/>
      <w:jc w:val="center"/>
      <w:outlineLvl w:val="2"/>
    </w:pPr>
    <w:rPr>
      <w:b/>
      <w:sz w:val="18"/>
      <w:lang w:val="bg-BG"/>
    </w:rPr>
  </w:style>
  <w:style w:type="paragraph" w:styleId="Heading4">
    <w:name w:val="heading 4"/>
    <w:basedOn w:val="Normal"/>
    <w:next w:val="Normal"/>
    <w:link w:val="Heading4Char"/>
    <w:qFormat/>
    <w:rsid w:val="000F1370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137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0F137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Hyperlink">
    <w:name w:val="Hyperlink"/>
    <w:basedOn w:val="DefaultParagraphFont"/>
    <w:rsid w:val="000F1370"/>
    <w:rPr>
      <w:color w:val="0000FF"/>
      <w:u w:val="single"/>
    </w:rPr>
  </w:style>
  <w:style w:type="paragraph" w:styleId="BodyText2">
    <w:name w:val="Body Text 2"/>
    <w:basedOn w:val="Normal"/>
    <w:link w:val="BodyText2Char"/>
    <w:rsid w:val="000F1370"/>
    <w:rPr>
      <w:sz w:val="18"/>
      <w:lang w:val="bg-BG"/>
    </w:rPr>
  </w:style>
  <w:style w:type="character" w:customStyle="1" w:styleId="BodyText2Char">
    <w:name w:val="Body Text 2 Char"/>
    <w:basedOn w:val="DefaultParagraphFont"/>
    <w:link w:val="BodyText2"/>
    <w:rsid w:val="000F1370"/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unhideWhenUsed/>
    <w:rsid w:val="000F13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13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13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E3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1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22FDE"/>
    <w:pPr>
      <w:spacing w:before="100" w:beforeAutospacing="1" w:after="100" w:afterAutospacing="1"/>
    </w:pPr>
    <w:rPr>
      <w:rFonts w:eastAsiaTheme="minorEastAsia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kmmbg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SHUUENU7UAT3-3-268</_dlc_DocId>
    <_dlc_DocIdUrl xmlns="b112f237-a1a2-47de-8b4d-8313ee80ca6a">
      <Url>https://www.uni-ruse.bg/Faculties/MTF/_layouts/15/DocIdRedir.aspx?ID=SHUUENU7UAT3-3-268</Url>
      <Description>SHUUENU7UAT3-3-268</Description>
    </_dlc_DocIdUrl>
  </documentManagement>
</p:properties>
</file>

<file path=customXml/itemProps1.xml><?xml version="1.0" encoding="utf-8"?>
<ds:datastoreItem xmlns:ds="http://schemas.openxmlformats.org/officeDocument/2006/customXml" ds:itemID="{88008B9D-AE68-4585-B801-F93CB3F03AA6}"/>
</file>

<file path=customXml/itemProps2.xml><?xml version="1.0" encoding="utf-8"?>
<ds:datastoreItem xmlns:ds="http://schemas.openxmlformats.org/officeDocument/2006/customXml" ds:itemID="{CC4E224B-4D7A-468A-8419-DB48F2F69E04}"/>
</file>

<file path=customXml/itemProps3.xml><?xml version="1.0" encoding="utf-8"?>
<ds:datastoreItem xmlns:ds="http://schemas.openxmlformats.org/officeDocument/2006/customXml" ds:itemID="{DF171C7D-A3C1-426F-9B00-FC3877216896}"/>
</file>

<file path=customXml/itemProps4.xml><?xml version="1.0" encoding="utf-8"?>
<ds:datastoreItem xmlns:ds="http://schemas.openxmlformats.org/officeDocument/2006/customXml" ds:itemID="{2DD0052B-132F-4EAA-AE41-A19F35EAA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kmmvostro</dc:creator>
  <cp:lastModifiedBy>Иван Евстатиев</cp:lastModifiedBy>
  <cp:revision>2</cp:revision>
  <cp:lastPrinted>2018-03-15T08:15:00Z</cp:lastPrinted>
  <dcterms:created xsi:type="dcterms:W3CDTF">2019-05-27T09:09:00Z</dcterms:created>
  <dcterms:modified xsi:type="dcterms:W3CDTF">2019-05-27T09:09:00Z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473fe962-ab06-45e3-8541-307435f87ce4</vt:lpwstr>
  </property>
</Properties>
</file>